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4B" w:rsidRDefault="0007124B" w:rsidP="0007124B">
      <w:pPr>
        <w:spacing w:after="0"/>
        <w:jc w:val="center"/>
        <w:rPr>
          <w:rFonts w:ascii="Times New Roman" w:hAnsi="Times New Roman" w:cs="Times New Roman"/>
          <w:b/>
          <w:sz w:val="36"/>
          <w:szCs w:val="24"/>
          <w:u w:val="single"/>
        </w:rPr>
      </w:pPr>
      <w:r>
        <w:rPr>
          <w:rFonts w:ascii="Times New Roman" w:hAnsi="Times New Roman" w:cs="Times New Roman"/>
          <w:b/>
          <w:sz w:val="36"/>
          <w:szCs w:val="24"/>
          <w:u w:val="single"/>
        </w:rPr>
        <w:t>Robotics Syllabus 201</w:t>
      </w:r>
      <w:r w:rsidR="004E1134">
        <w:rPr>
          <w:rFonts w:ascii="Times New Roman" w:hAnsi="Times New Roman" w:cs="Times New Roman"/>
          <w:b/>
          <w:sz w:val="36"/>
          <w:szCs w:val="24"/>
          <w:u w:val="single"/>
        </w:rPr>
        <w:t>8</w:t>
      </w:r>
      <w:r>
        <w:rPr>
          <w:rFonts w:ascii="Times New Roman" w:hAnsi="Times New Roman" w:cs="Times New Roman"/>
          <w:b/>
          <w:sz w:val="36"/>
          <w:szCs w:val="24"/>
          <w:u w:val="single"/>
        </w:rPr>
        <w:t>-201</w:t>
      </w:r>
      <w:r w:rsidR="004E1134">
        <w:rPr>
          <w:rFonts w:ascii="Times New Roman" w:hAnsi="Times New Roman" w:cs="Times New Roman"/>
          <w:b/>
          <w:sz w:val="36"/>
          <w:szCs w:val="24"/>
          <w:u w:val="single"/>
        </w:rPr>
        <w:t>9</w:t>
      </w:r>
    </w:p>
    <w:p w:rsidR="004E1134" w:rsidRPr="004E1134" w:rsidRDefault="004E1134" w:rsidP="004E1134">
      <w:pPr>
        <w:spacing w:after="0"/>
        <w:jc w:val="center"/>
        <w:rPr>
          <w:rFonts w:ascii="Times New Roman" w:hAnsi="Times New Roman" w:cs="Times New Roman"/>
          <w:b/>
        </w:rPr>
      </w:pPr>
      <w:r w:rsidRPr="004E1134">
        <w:rPr>
          <w:rFonts w:ascii="Times New Roman" w:hAnsi="Times New Roman" w:cs="Times New Roman"/>
          <w:b/>
        </w:rPr>
        <w:t>Mrs. Hawkins</w:t>
      </w:r>
      <w:bookmarkStart w:id="0" w:name="_GoBack"/>
      <w:bookmarkEnd w:id="0"/>
    </w:p>
    <w:p w:rsidR="004E1134" w:rsidRPr="004E1134" w:rsidRDefault="004E1134" w:rsidP="004E1134">
      <w:pPr>
        <w:spacing w:after="0"/>
        <w:jc w:val="center"/>
        <w:rPr>
          <w:rFonts w:ascii="Times New Roman" w:hAnsi="Times New Roman" w:cs="Times New Roman"/>
          <w:b/>
          <w:sz w:val="28"/>
          <w:szCs w:val="24"/>
        </w:rPr>
      </w:pPr>
      <w:r w:rsidRPr="004E1134">
        <w:rPr>
          <w:rFonts w:ascii="Times New Roman" w:hAnsi="Times New Roman" w:cs="Times New Roman"/>
          <w:b/>
        </w:rPr>
        <w:t xml:space="preserve">Email:  </w:t>
      </w:r>
      <w:hyperlink r:id="rId4" w:history="1">
        <w:r w:rsidRPr="004E1134">
          <w:rPr>
            <w:rStyle w:val="Hyperlink"/>
            <w:rFonts w:ascii="Times New Roman" w:hAnsi="Times New Roman" w:cs="Times New Roman"/>
            <w:b/>
          </w:rPr>
          <w:t>jhawkins@ipcisd.net</w:t>
        </w:r>
      </w:hyperlink>
    </w:p>
    <w:p w:rsidR="0007124B" w:rsidRDefault="0007124B" w:rsidP="0007124B">
      <w:pPr>
        <w:spacing w:after="0"/>
        <w:rPr>
          <w:rFonts w:ascii="Times New Roman" w:hAnsi="Times New Roman" w:cs="Times New Roman"/>
          <w:sz w:val="28"/>
          <w:szCs w:val="24"/>
        </w:rPr>
      </w:pPr>
    </w:p>
    <w:p w:rsidR="00EC6DFD" w:rsidRDefault="00EC6DFD" w:rsidP="00EC6DFD">
      <w:pPr>
        <w:pStyle w:val="western"/>
        <w:shd w:val="clear" w:color="auto" w:fill="FFFFFF"/>
        <w:spacing w:before="0" w:beforeAutospacing="0" w:after="0" w:afterAutospacing="0" w:line="273" w:lineRule="atLeast"/>
        <w:rPr>
          <w:color w:val="323232"/>
        </w:rPr>
      </w:pPr>
    </w:p>
    <w:p w:rsidR="00EC6DFD" w:rsidRPr="00EC6DFD" w:rsidRDefault="00EC6DFD" w:rsidP="00EC6DFD">
      <w:pPr>
        <w:pStyle w:val="western"/>
        <w:shd w:val="clear" w:color="auto" w:fill="FFFFFF"/>
        <w:spacing w:before="0" w:beforeAutospacing="0" w:after="0" w:afterAutospacing="0" w:line="273" w:lineRule="atLeast"/>
        <w:rPr>
          <w:color w:val="323232"/>
          <w:sz w:val="20"/>
          <w:szCs w:val="20"/>
        </w:rPr>
      </w:pPr>
      <w:r w:rsidRPr="00EC6DFD">
        <w:rPr>
          <w:color w:val="000000"/>
          <w:szCs w:val="20"/>
        </w:rPr>
        <w:t>Students will start off learning about engineering and engineering problem solving.</w:t>
      </w:r>
      <w:r w:rsidRPr="00EC6DFD">
        <w:rPr>
          <w:rFonts w:ascii="Tahoma" w:hAnsi="Tahoma" w:cs="Tahoma"/>
          <w:color w:val="000000"/>
          <w:szCs w:val="20"/>
        </w:rPr>
        <w:t> </w:t>
      </w:r>
      <w:r w:rsidRPr="00EC6DFD">
        <w:rPr>
          <w:color w:val="323232"/>
        </w:rPr>
        <w:t>Students will learn, understand and know the following -</w:t>
      </w:r>
    </w:p>
    <w:p w:rsidR="00EC6DFD" w:rsidRPr="00EC6DFD" w:rsidRDefault="00EC6DFD" w:rsidP="00EC6DFD">
      <w:pPr>
        <w:pStyle w:val="western"/>
        <w:shd w:val="clear" w:color="auto" w:fill="FFFFFF"/>
        <w:spacing w:before="0" w:beforeAutospacing="0" w:after="0" w:afterAutospacing="0" w:line="273" w:lineRule="atLeast"/>
        <w:rPr>
          <w:color w:val="323232"/>
          <w:sz w:val="20"/>
          <w:szCs w:val="20"/>
        </w:rPr>
      </w:pPr>
      <w:r w:rsidRPr="00EC6DFD">
        <w:rPr>
          <w:color w:val="323232"/>
          <w:sz w:val="20"/>
          <w:szCs w:val="20"/>
        </w:rPr>
        <w:t> </w:t>
      </w:r>
    </w:p>
    <w:p w:rsidR="00EC6DFD" w:rsidRPr="00EC6DFD" w:rsidRDefault="00EC6DFD" w:rsidP="0044149A">
      <w:pPr>
        <w:pStyle w:val="western"/>
        <w:shd w:val="clear" w:color="auto" w:fill="FFFFFF"/>
        <w:spacing w:before="0" w:beforeAutospacing="0" w:after="0" w:afterAutospacing="0" w:line="273" w:lineRule="atLeast"/>
        <w:rPr>
          <w:color w:val="323232"/>
          <w:sz w:val="20"/>
          <w:szCs w:val="20"/>
        </w:rPr>
      </w:pPr>
      <w:r w:rsidRPr="00EC6DFD">
        <w:rPr>
          <w:color w:val="323232"/>
        </w:rPr>
        <w:t>How to collaborate in groups and teams</w:t>
      </w:r>
    </w:p>
    <w:p w:rsidR="00EC6DFD" w:rsidRPr="00EC6DFD" w:rsidRDefault="00EC6DFD" w:rsidP="0044149A">
      <w:pPr>
        <w:pStyle w:val="western"/>
        <w:shd w:val="clear" w:color="auto" w:fill="FFFFFF"/>
        <w:spacing w:before="0" w:beforeAutospacing="0" w:after="0" w:afterAutospacing="0" w:line="273" w:lineRule="atLeast"/>
        <w:rPr>
          <w:color w:val="323232"/>
          <w:sz w:val="20"/>
          <w:szCs w:val="20"/>
        </w:rPr>
      </w:pPr>
      <w:r w:rsidRPr="00EC6DFD">
        <w:rPr>
          <w:color w:val="323232"/>
        </w:rPr>
        <w:t>How to design robots for specific activities and scenarios</w:t>
      </w:r>
    </w:p>
    <w:p w:rsidR="00EC6DFD" w:rsidRPr="00EC6DFD" w:rsidRDefault="00EC6DFD" w:rsidP="0044149A">
      <w:pPr>
        <w:pStyle w:val="western"/>
        <w:shd w:val="clear" w:color="auto" w:fill="FFFFFF"/>
        <w:spacing w:before="0" w:beforeAutospacing="0" w:after="0" w:afterAutospacing="0" w:line="273" w:lineRule="atLeast"/>
        <w:rPr>
          <w:color w:val="323232"/>
          <w:sz w:val="20"/>
          <w:szCs w:val="20"/>
        </w:rPr>
      </w:pPr>
      <w:r w:rsidRPr="00EC6DFD">
        <w:rPr>
          <w:color w:val="323232"/>
        </w:rPr>
        <w:t xml:space="preserve">How to use </w:t>
      </w:r>
      <w:proofErr w:type="spellStart"/>
      <w:r w:rsidRPr="00EC6DFD">
        <w:rPr>
          <w:color w:val="323232"/>
        </w:rPr>
        <w:t>Robo</w:t>
      </w:r>
      <w:r>
        <w:rPr>
          <w:color w:val="323232"/>
        </w:rPr>
        <w:t>tC</w:t>
      </w:r>
      <w:proofErr w:type="spellEnd"/>
      <w:r w:rsidRPr="00EC6DFD">
        <w:rPr>
          <w:color w:val="323232"/>
        </w:rPr>
        <w:t xml:space="preserve"> programming software</w:t>
      </w:r>
    </w:p>
    <w:p w:rsidR="0044149A" w:rsidRPr="0044149A" w:rsidRDefault="0044149A" w:rsidP="0044149A">
      <w:pPr>
        <w:pStyle w:val="western"/>
        <w:shd w:val="clear" w:color="auto" w:fill="FFFFFF"/>
        <w:spacing w:before="0" w:beforeAutospacing="0" w:after="0" w:afterAutospacing="0" w:line="273" w:lineRule="atLeast"/>
        <w:rPr>
          <w:color w:val="323232"/>
          <w:shd w:val="clear" w:color="auto" w:fill="FFFFFF"/>
        </w:rPr>
      </w:pPr>
      <w:r>
        <w:rPr>
          <w:color w:val="323232"/>
          <w:shd w:val="clear" w:color="auto" w:fill="FFFFFF"/>
        </w:rPr>
        <w:t xml:space="preserve">Other </w:t>
      </w:r>
      <w:r w:rsidR="002D5AE8">
        <w:rPr>
          <w:color w:val="323232"/>
          <w:shd w:val="clear" w:color="auto" w:fill="FFFFFF"/>
        </w:rPr>
        <w:t>t</w:t>
      </w:r>
      <w:r>
        <w:rPr>
          <w:color w:val="323232"/>
          <w:shd w:val="clear" w:color="auto" w:fill="FFFFFF"/>
        </w:rPr>
        <w:t>opics</w:t>
      </w:r>
      <w:r w:rsidRPr="0044149A">
        <w:rPr>
          <w:color w:val="323232"/>
          <w:shd w:val="clear" w:color="auto" w:fill="FFFFFF"/>
        </w:rPr>
        <w:t xml:space="preserve"> include </w:t>
      </w:r>
      <w:r w:rsidR="00BE76C4">
        <w:rPr>
          <w:color w:val="323232"/>
          <w:shd w:val="clear" w:color="auto" w:fill="FFFFFF"/>
        </w:rPr>
        <w:t xml:space="preserve">safety, </w:t>
      </w:r>
      <w:r w:rsidRPr="0044149A">
        <w:rPr>
          <w:color w:val="323232"/>
          <w:shd w:val="clear" w:color="auto" w:fill="FFFFFF"/>
        </w:rPr>
        <w:t>motor control, gear ratios, torque, friction, sensors, timing, program loops, logic gates, decision-making, timing sequences, propulsion systems and binary number systems.</w:t>
      </w:r>
    </w:p>
    <w:p w:rsidR="00EC6DFD" w:rsidRDefault="000F67FA" w:rsidP="0044149A">
      <w:pPr>
        <w:pStyle w:val="western"/>
        <w:shd w:val="clear" w:color="auto" w:fill="FFFFFF"/>
        <w:spacing w:before="0" w:beforeAutospacing="0" w:after="0" w:afterAutospacing="0" w:line="273" w:lineRule="atLeast"/>
        <w:rPr>
          <w:color w:val="323232"/>
        </w:rPr>
      </w:pPr>
      <w:r>
        <w:rPr>
          <w:color w:val="323232"/>
        </w:rPr>
        <w:t>How to use the engineering design process to complete</w:t>
      </w:r>
      <w:r w:rsidR="00EC6DFD" w:rsidRPr="00EC6DFD">
        <w:rPr>
          <w:color w:val="323232"/>
        </w:rPr>
        <w:t xml:space="preserve"> robotic activities and challenges</w:t>
      </w:r>
      <w:r w:rsidR="0044149A">
        <w:rPr>
          <w:color w:val="323232"/>
        </w:rPr>
        <w:t>.</w:t>
      </w:r>
    </w:p>
    <w:p w:rsidR="00BE76C4" w:rsidRPr="00EC6DFD" w:rsidRDefault="00BE76C4" w:rsidP="0044149A">
      <w:pPr>
        <w:pStyle w:val="western"/>
        <w:shd w:val="clear" w:color="auto" w:fill="FFFFFF"/>
        <w:spacing w:before="0" w:beforeAutospacing="0" w:after="0" w:afterAutospacing="0" w:line="273" w:lineRule="atLeast"/>
        <w:rPr>
          <w:color w:val="323232"/>
          <w:sz w:val="20"/>
          <w:szCs w:val="20"/>
        </w:rPr>
      </w:pPr>
      <w:r>
        <w:rPr>
          <w:color w:val="323232"/>
        </w:rPr>
        <w:t>Students will have an opportunity to participate in competitive events, through VEX, BEST, and Skills USA.</w:t>
      </w:r>
    </w:p>
    <w:p w:rsidR="00EC6DFD" w:rsidRPr="0007124B" w:rsidRDefault="00EC6DFD" w:rsidP="0007124B">
      <w:pPr>
        <w:spacing w:after="0"/>
        <w:rPr>
          <w:rFonts w:ascii="Times New Roman" w:hAnsi="Times New Roman" w:cs="Times New Roman"/>
          <w:sz w:val="28"/>
          <w:szCs w:val="24"/>
        </w:rPr>
      </w:pPr>
    </w:p>
    <w:p w:rsidR="0007124B" w:rsidRDefault="0007124B" w:rsidP="0007124B">
      <w:pPr>
        <w:rPr>
          <w:rFonts w:ascii="Times New Roman" w:hAnsi="Times New Roman" w:cs="Times New Roman"/>
          <w:sz w:val="24"/>
          <w:szCs w:val="24"/>
        </w:rPr>
      </w:pPr>
      <w:r>
        <w:rPr>
          <w:rFonts w:ascii="Times New Roman" w:hAnsi="Times New Roman" w:cs="Times New Roman"/>
          <w:sz w:val="24"/>
          <w:szCs w:val="24"/>
        </w:rPr>
        <w:t xml:space="preserve">Students will be expected to be attentive, polite, and respectful to others during class.  All students will be treated as young adults and respected as such.  Students will be expected to bring their tools for work (pencil, paper, </w:t>
      </w:r>
      <w:r w:rsidR="003B795F">
        <w:rPr>
          <w:rFonts w:ascii="Times New Roman" w:hAnsi="Times New Roman" w:cs="Times New Roman"/>
          <w:sz w:val="24"/>
          <w:szCs w:val="24"/>
        </w:rPr>
        <w:t>and notebook</w:t>
      </w:r>
      <w:r>
        <w:rPr>
          <w:rFonts w:ascii="Times New Roman" w:hAnsi="Times New Roman" w:cs="Times New Roman"/>
          <w:sz w:val="24"/>
          <w:szCs w:val="24"/>
        </w:rPr>
        <w:t>).  Developing responsibility is important for success.  Disrespect to anyone in my classroom will not be tolerated. Students will be expected to follow all rules stated in the Student Handbook.</w:t>
      </w:r>
    </w:p>
    <w:p w:rsidR="0007124B" w:rsidRDefault="0007124B" w:rsidP="0007124B">
      <w:pPr>
        <w:spacing w:after="0"/>
        <w:rPr>
          <w:rFonts w:ascii="Times New Roman" w:hAnsi="Times New Roman" w:cs="Times New Roman"/>
          <w:sz w:val="24"/>
          <w:szCs w:val="24"/>
        </w:rPr>
      </w:pPr>
      <w:r w:rsidRPr="00BC2B52">
        <w:rPr>
          <w:rFonts w:ascii="Times New Roman" w:hAnsi="Times New Roman" w:cs="Times New Roman"/>
          <w:b/>
          <w:sz w:val="24"/>
          <w:szCs w:val="24"/>
          <w:u w:val="single"/>
        </w:rPr>
        <w:t>Classwork:</w:t>
      </w:r>
    </w:p>
    <w:p w:rsidR="0007124B" w:rsidRPr="00BC2B52" w:rsidRDefault="0007124B" w:rsidP="0007124B">
      <w:pPr>
        <w:rPr>
          <w:rFonts w:ascii="Times New Roman" w:hAnsi="Times New Roman" w:cs="Times New Roman"/>
          <w:sz w:val="24"/>
          <w:szCs w:val="24"/>
        </w:rPr>
      </w:pPr>
      <w:r>
        <w:rPr>
          <w:rFonts w:ascii="Times New Roman" w:hAnsi="Times New Roman" w:cs="Times New Roman"/>
          <w:sz w:val="24"/>
          <w:szCs w:val="24"/>
        </w:rPr>
        <w:t xml:space="preserve">Students will work mostly on work during class time.  </w:t>
      </w:r>
      <w:r w:rsidR="00BE76C4">
        <w:rPr>
          <w:rFonts w:ascii="Times New Roman" w:hAnsi="Times New Roman" w:cs="Times New Roman"/>
          <w:sz w:val="24"/>
          <w:szCs w:val="24"/>
        </w:rPr>
        <w:t>T</w:t>
      </w:r>
      <w:r>
        <w:rPr>
          <w:rFonts w:ascii="Times New Roman" w:hAnsi="Times New Roman" w:cs="Times New Roman"/>
          <w:sz w:val="24"/>
          <w:szCs w:val="24"/>
        </w:rPr>
        <w:t>hey will be expected to work with a partner or in small groups</w:t>
      </w:r>
      <w:r w:rsidR="00BE76C4">
        <w:rPr>
          <w:rFonts w:ascii="Times New Roman" w:hAnsi="Times New Roman" w:cs="Times New Roman"/>
          <w:sz w:val="24"/>
          <w:szCs w:val="24"/>
        </w:rPr>
        <w:t>, learning to work in a team atmosphere is a big part of Robotics</w:t>
      </w:r>
      <w:r>
        <w:rPr>
          <w:rFonts w:ascii="Times New Roman" w:hAnsi="Times New Roman" w:cs="Times New Roman"/>
          <w:sz w:val="24"/>
          <w:szCs w:val="24"/>
        </w:rPr>
        <w:t xml:space="preserve">.  All students are expected to participate, and will be graded accordingly.  A </w:t>
      </w:r>
      <w:r w:rsidR="0044149A">
        <w:rPr>
          <w:rFonts w:ascii="Times New Roman" w:hAnsi="Times New Roman" w:cs="Times New Roman"/>
          <w:sz w:val="24"/>
          <w:szCs w:val="24"/>
        </w:rPr>
        <w:t xml:space="preserve">large </w:t>
      </w:r>
      <w:r>
        <w:rPr>
          <w:rFonts w:ascii="Times New Roman" w:hAnsi="Times New Roman" w:cs="Times New Roman"/>
          <w:sz w:val="24"/>
          <w:szCs w:val="24"/>
        </w:rPr>
        <w:t xml:space="preserve">portion of their assignments will be </w:t>
      </w:r>
      <w:r w:rsidR="0044149A">
        <w:rPr>
          <w:rFonts w:ascii="Times New Roman" w:hAnsi="Times New Roman" w:cs="Times New Roman"/>
          <w:sz w:val="24"/>
          <w:szCs w:val="24"/>
        </w:rPr>
        <w:t>project based</w:t>
      </w:r>
      <w:r>
        <w:rPr>
          <w:rFonts w:ascii="Times New Roman" w:hAnsi="Times New Roman" w:cs="Times New Roman"/>
          <w:sz w:val="24"/>
          <w:szCs w:val="24"/>
        </w:rPr>
        <w:t xml:space="preserve"> which will be graded in a variety of ways; some will be treated as </w:t>
      </w:r>
      <w:r w:rsidR="00BE76C4">
        <w:rPr>
          <w:rFonts w:ascii="Times New Roman" w:hAnsi="Times New Roman" w:cs="Times New Roman"/>
          <w:sz w:val="24"/>
          <w:szCs w:val="24"/>
        </w:rPr>
        <w:t>formative assessments</w:t>
      </w:r>
      <w:r>
        <w:rPr>
          <w:rFonts w:ascii="Times New Roman" w:hAnsi="Times New Roman" w:cs="Times New Roman"/>
          <w:sz w:val="24"/>
          <w:szCs w:val="24"/>
        </w:rPr>
        <w:t xml:space="preserve"> so it is extremely important that they </w:t>
      </w:r>
      <w:r w:rsidR="0044149A">
        <w:rPr>
          <w:rFonts w:ascii="Times New Roman" w:hAnsi="Times New Roman" w:cs="Times New Roman"/>
          <w:sz w:val="24"/>
          <w:szCs w:val="24"/>
        </w:rPr>
        <w:t>complete them</w:t>
      </w:r>
      <w:r>
        <w:rPr>
          <w:rFonts w:ascii="Times New Roman" w:hAnsi="Times New Roman" w:cs="Times New Roman"/>
          <w:sz w:val="24"/>
          <w:szCs w:val="24"/>
        </w:rPr>
        <w:t xml:space="preserve">.  </w:t>
      </w:r>
      <w:r w:rsidR="0044149A">
        <w:rPr>
          <w:rFonts w:ascii="Times New Roman" w:hAnsi="Times New Roman" w:cs="Times New Roman"/>
          <w:sz w:val="24"/>
          <w:szCs w:val="24"/>
        </w:rPr>
        <w:t>Students will be graded daily on their participation, which includes work ethic, as well as</w:t>
      </w:r>
      <w:r w:rsidR="00BE76C4">
        <w:rPr>
          <w:rFonts w:ascii="Times New Roman" w:hAnsi="Times New Roman" w:cs="Times New Roman"/>
          <w:sz w:val="24"/>
          <w:szCs w:val="24"/>
        </w:rPr>
        <w:t xml:space="preserve"> short quizzes,</w:t>
      </w:r>
      <w:r w:rsidR="0044149A">
        <w:rPr>
          <w:rFonts w:ascii="Times New Roman" w:hAnsi="Times New Roman" w:cs="Times New Roman"/>
          <w:sz w:val="24"/>
          <w:szCs w:val="24"/>
        </w:rPr>
        <w:t xml:space="preserve"> practice problems</w:t>
      </w:r>
      <w:r w:rsidR="00BE76C4">
        <w:rPr>
          <w:rFonts w:ascii="Times New Roman" w:hAnsi="Times New Roman" w:cs="Times New Roman"/>
          <w:sz w:val="24"/>
          <w:szCs w:val="24"/>
        </w:rPr>
        <w:t>,</w:t>
      </w:r>
      <w:r w:rsidR="0044149A">
        <w:rPr>
          <w:rFonts w:ascii="Times New Roman" w:hAnsi="Times New Roman" w:cs="Times New Roman"/>
          <w:sz w:val="24"/>
          <w:szCs w:val="24"/>
        </w:rPr>
        <w:t xml:space="preserve"> and challenges.</w:t>
      </w:r>
    </w:p>
    <w:p w:rsidR="0007124B" w:rsidRDefault="0007124B" w:rsidP="0007124B">
      <w:pPr>
        <w:spacing w:after="0"/>
        <w:rPr>
          <w:rFonts w:ascii="Times New Roman" w:hAnsi="Times New Roman" w:cs="Times New Roman"/>
          <w:b/>
          <w:sz w:val="24"/>
          <w:szCs w:val="24"/>
          <w:u w:val="single"/>
        </w:rPr>
      </w:pPr>
      <w:r w:rsidRPr="00802A25">
        <w:rPr>
          <w:rFonts w:ascii="Times New Roman" w:hAnsi="Times New Roman" w:cs="Times New Roman"/>
          <w:b/>
          <w:sz w:val="24"/>
          <w:szCs w:val="24"/>
          <w:u w:val="single"/>
        </w:rPr>
        <w:t>Grading Procedures</w:t>
      </w:r>
    </w:p>
    <w:p w:rsidR="0007124B" w:rsidRDefault="0007124B" w:rsidP="0007124B">
      <w:pPr>
        <w:rPr>
          <w:rFonts w:ascii="Times New Roman" w:hAnsi="Times New Roman" w:cs="Times New Roman"/>
          <w:sz w:val="24"/>
          <w:szCs w:val="24"/>
        </w:rPr>
      </w:pPr>
      <w:r>
        <w:rPr>
          <w:rFonts w:ascii="Times New Roman" w:hAnsi="Times New Roman" w:cs="Times New Roman"/>
          <w:sz w:val="24"/>
          <w:szCs w:val="24"/>
        </w:rPr>
        <w:t xml:space="preserve">40% - </w:t>
      </w:r>
      <w:r w:rsidR="0044149A">
        <w:rPr>
          <w:rFonts w:ascii="Times New Roman" w:hAnsi="Times New Roman" w:cs="Times New Roman"/>
          <w:sz w:val="24"/>
          <w:szCs w:val="24"/>
        </w:rPr>
        <w:t>Formative Assessments</w:t>
      </w:r>
      <w:r>
        <w:rPr>
          <w:rFonts w:ascii="Times New Roman" w:hAnsi="Times New Roman" w:cs="Times New Roman"/>
          <w:sz w:val="24"/>
          <w:szCs w:val="24"/>
        </w:rPr>
        <w:t xml:space="preserve">     </w:t>
      </w:r>
      <w:r>
        <w:rPr>
          <w:rFonts w:ascii="Times New Roman" w:hAnsi="Times New Roman" w:cs="Times New Roman"/>
          <w:sz w:val="24"/>
          <w:szCs w:val="24"/>
        </w:rPr>
        <w:tab/>
      </w:r>
      <w:r w:rsidR="00343B7B">
        <w:rPr>
          <w:rFonts w:ascii="Times New Roman" w:hAnsi="Times New Roman" w:cs="Times New Roman"/>
          <w:sz w:val="24"/>
          <w:szCs w:val="24"/>
        </w:rPr>
        <w:t>60% Daily Work</w:t>
      </w:r>
      <w:r>
        <w:rPr>
          <w:rFonts w:ascii="Times New Roman" w:hAnsi="Times New Roman" w:cs="Times New Roman"/>
          <w:sz w:val="24"/>
          <w:szCs w:val="24"/>
        </w:rPr>
        <w:t xml:space="preserve"> </w:t>
      </w:r>
      <w:r w:rsidR="0044149A">
        <w:rPr>
          <w:rFonts w:ascii="Times New Roman" w:hAnsi="Times New Roman" w:cs="Times New Roman"/>
          <w:sz w:val="24"/>
          <w:szCs w:val="24"/>
        </w:rPr>
        <w:t>and Quizzes</w:t>
      </w:r>
    </w:p>
    <w:p w:rsidR="0007124B" w:rsidRPr="00802A25" w:rsidRDefault="0007124B" w:rsidP="0007124B">
      <w:pPr>
        <w:spacing w:after="0"/>
        <w:rPr>
          <w:rFonts w:ascii="Times New Roman" w:hAnsi="Times New Roman" w:cs="Times New Roman"/>
          <w:b/>
          <w:sz w:val="24"/>
          <w:szCs w:val="24"/>
          <w:u w:val="single"/>
        </w:rPr>
      </w:pPr>
      <w:r>
        <w:rPr>
          <w:rFonts w:ascii="Times New Roman" w:hAnsi="Times New Roman" w:cs="Times New Roman"/>
          <w:b/>
          <w:sz w:val="24"/>
          <w:szCs w:val="24"/>
          <w:u w:val="single"/>
        </w:rPr>
        <w:t>Absences</w:t>
      </w:r>
    </w:p>
    <w:p w:rsidR="0007124B" w:rsidRDefault="0007124B" w:rsidP="0007124B">
      <w:pPr>
        <w:rPr>
          <w:rFonts w:ascii="Times New Roman" w:hAnsi="Times New Roman" w:cs="Times New Roman"/>
          <w:sz w:val="24"/>
          <w:szCs w:val="24"/>
        </w:rPr>
      </w:pPr>
      <w:r>
        <w:rPr>
          <w:rFonts w:ascii="Times New Roman" w:hAnsi="Times New Roman" w:cs="Times New Roman"/>
          <w:sz w:val="24"/>
          <w:szCs w:val="24"/>
        </w:rPr>
        <w:t>Attendance is critical for a student to be successful.  If a student is absent, it is the student’s responsibility to make up the missed assignment, formal assessment, or quiz.  Getting behind in a</w:t>
      </w:r>
      <w:r w:rsidR="004E1134">
        <w:rPr>
          <w:rFonts w:ascii="Times New Roman" w:hAnsi="Times New Roman" w:cs="Times New Roman"/>
          <w:sz w:val="24"/>
          <w:szCs w:val="24"/>
        </w:rPr>
        <w:t xml:space="preserve"> project based</w:t>
      </w:r>
      <w:r>
        <w:rPr>
          <w:rFonts w:ascii="Times New Roman" w:hAnsi="Times New Roman" w:cs="Times New Roman"/>
          <w:sz w:val="24"/>
          <w:szCs w:val="24"/>
        </w:rPr>
        <w:t xml:space="preserve"> class is hard to recover from, so the student should use a friend in class or come to tutorials for help.  </w:t>
      </w:r>
    </w:p>
    <w:p w:rsidR="0007124B" w:rsidRPr="00802A25" w:rsidRDefault="0007124B" w:rsidP="0007124B">
      <w:pPr>
        <w:spacing w:after="0"/>
        <w:rPr>
          <w:rFonts w:ascii="Times New Roman" w:hAnsi="Times New Roman" w:cs="Times New Roman"/>
          <w:b/>
          <w:sz w:val="24"/>
          <w:szCs w:val="24"/>
          <w:u w:val="single"/>
        </w:rPr>
      </w:pPr>
      <w:r w:rsidRPr="00802A25">
        <w:rPr>
          <w:rFonts w:ascii="Times New Roman" w:hAnsi="Times New Roman" w:cs="Times New Roman"/>
          <w:b/>
          <w:sz w:val="24"/>
          <w:szCs w:val="24"/>
          <w:u w:val="single"/>
        </w:rPr>
        <w:t>Tardies</w:t>
      </w:r>
    </w:p>
    <w:p w:rsidR="0007124B" w:rsidRDefault="0007124B" w:rsidP="0007124B">
      <w:pPr>
        <w:rPr>
          <w:rFonts w:ascii="Times New Roman" w:hAnsi="Times New Roman" w:cs="Times New Roman"/>
          <w:sz w:val="24"/>
          <w:szCs w:val="24"/>
        </w:rPr>
      </w:pPr>
      <w:r>
        <w:rPr>
          <w:rFonts w:ascii="Times New Roman" w:hAnsi="Times New Roman" w:cs="Times New Roman"/>
          <w:sz w:val="24"/>
          <w:szCs w:val="24"/>
        </w:rPr>
        <w:t>It is extremely important that students get to their classes in a timely manner.  It is disruptive to a class for students to enter late.  Students will receive a warning for their first tardy.  Students will receive detention on the second and third tardies.  Detentions are to be 15 minutes before or after school.  After the fourth offense, disciplinary actions will be taken and the student will be assigned ISS.</w:t>
      </w:r>
    </w:p>
    <w:p w:rsidR="0007124B" w:rsidRPr="002725CE" w:rsidRDefault="0007124B" w:rsidP="0007124B">
      <w:pPr>
        <w:spacing w:after="0"/>
        <w:rPr>
          <w:rFonts w:ascii="Times New Roman" w:hAnsi="Times New Roman" w:cs="Times New Roman"/>
          <w:b/>
          <w:sz w:val="24"/>
          <w:szCs w:val="24"/>
          <w:u w:val="single"/>
        </w:rPr>
      </w:pPr>
      <w:r w:rsidRPr="002725CE">
        <w:rPr>
          <w:rFonts w:ascii="Times New Roman" w:hAnsi="Times New Roman" w:cs="Times New Roman"/>
          <w:b/>
          <w:sz w:val="24"/>
          <w:szCs w:val="24"/>
          <w:u w:val="single"/>
        </w:rPr>
        <w:t>Conference and Tutorial Times</w:t>
      </w:r>
    </w:p>
    <w:p w:rsidR="0007124B" w:rsidRDefault="0007124B" w:rsidP="0007124B">
      <w:pPr>
        <w:spacing w:after="0"/>
        <w:rPr>
          <w:rFonts w:ascii="Times New Roman" w:hAnsi="Times New Roman" w:cs="Times New Roman"/>
          <w:sz w:val="24"/>
          <w:szCs w:val="24"/>
        </w:rPr>
      </w:pPr>
      <w:r>
        <w:rPr>
          <w:rFonts w:ascii="Times New Roman" w:hAnsi="Times New Roman" w:cs="Times New Roman"/>
          <w:sz w:val="24"/>
          <w:szCs w:val="24"/>
        </w:rPr>
        <w:t>Conference:</w:t>
      </w:r>
      <w:r>
        <w:rPr>
          <w:rFonts w:ascii="Times New Roman" w:hAnsi="Times New Roman" w:cs="Times New Roman"/>
          <w:sz w:val="24"/>
          <w:szCs w:val="24"/>
        </w:rPr>
        <w:tab/>
      </w:r>
      <w:r w:rsidR="00BE76C4">
        <w:rPr>
          <w:rFonts w:ascii="Times New Roman" w:hAnsi="Times New Roman" w:cs="Times New Roman"/>
          <w:sz w:val="24"/>
          <w:szCs w:val="24"/>
        </w:rPr>
        <w:t>2</w:t>
      </w:r>
      <w:r w:rsidR="000F67FA">
        <w:rPr>
          <w:rFonts w:ascii="Times New Roman" w:hAnsi="Times New Roman" w:cs="Times New Roman"/>
          <w:sz w:val="24"/>
          <w:szCs w:val="24"/>
          <w:vertAlign w:val="superscript"/>
        </w:rPr>
        <w:t>nd</w:t>
      </w:r>
      <w:r>
        <w:rPr>
          <w:rFonts w:ascii="Times New Roman" w:hAnsi="Times New Roman" w:cs="Times New Roman"/>
          <w:sz w:val="24"/>
          <w:szCs w:val="24"/>
        </w:rPr>
        <w:t xml:space="preserve"> period:  </w:t>
      </w:r>
      <w:r w:rsidR="00BE76C4">
        <w:rPr>
          <w:rFonts w:ascii="Times New Roman" w:hAnsi="Times New Roman" w:cs="Times New Roman"/>
          <w:sz w:val="24"/>
          <w:szCs w:val="24"/>
        </w:rPr>
        <w:t>9:00</w:t>
      </w:r>
      <w:r>
        <w:rPr>
          <w:rFonts w:ascii="Times New Roman" w:hAnsi="Times New Roman" w:cs="Times New Roman"/>
          <w:sz w:val="24"/>
          <w:szCs w:val="24"/>
        </w:rPr>
        <w:t xml:space="preserve"> – </w:t>
      </w:r>
      <w:r w:rsidR="00BE76C4">
        <w:rPr>
          <w:rFonts w:ascii="Times New Roman" w:hAnsi="Times New Roman" w:cs="Times New Roman"/>
          <w:sz w:val="24"/>
          <w:szCs w:val="24"/>
        </w:rPr>
        <w:t>9</w:t>
      </w:r>
      <w:r>
        <w:rPr>
          <w:rFonts w:ascii="Times New Roman" w:hAnsi="Times New Roman" w:cs="Times New Roman"/>
          <w:sz w:val="24"/>
          <w:szCs w:val="24"/>
        </w:rPr>
        <w:t>:4</w:t>
      </w:r>
      <w:r w:rsidR="00BE76C4">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Tutorials:</w:t>
      </w:r>
      <w:r>
        <w:rPr>
          <w:rFonts w:ascii="Times New Roman" w:hAnsi="Times New Roman" w:cs="Times New Roman"/>
          <w:sz w:val="24"/>
          <w:szCs w:val="24"/>
        </w:rPr>
        <w:tab/>
        <w:t>Before or after school</w:t>
      </w:r>
    </w:p>
    <w:p w:rsidR="0007124B" w:rsidRDefault="0007124B" w:rsidP="0007124B">
      <w:pPr>
        <w:spacing w:after="0"/>
        <w:rPr>
          <w:rFonts w:ascii="Times New Roman" w:hAnsi="Times New Roman" w:cs="Times New Roman"/>
          <w:sz w:val="24"/>
          <w:szCs w:val="24"/>
        </w:rPr>
      </w:pPr>
    </w:p>
    <w:p w:rsidR="00147B43" w:rsidRDefault="0007124B" w:rsidP="0007124B">
      <w:r w:rsidRPr="00090BBC">
        <w:rPr>
          <w:rFonts w:ascii="Times New Roman" w:hAnsi="Times New Roman" w:cs="Times New Roman"/>
          <w:b/>
          <w:sz w:val="24"/>
          <w:szCs w:val="24"/>
          <w:u w:val="single"/>
        </w:rPr>
        <w:t>Materials Needed</w:t>
      </w:r>
      <w:r w:rsidRPr="00BE2EF4">
        <w:rPr>
          <w:rFonts w:ascii="Times New Roman" w:hAnsi="Times New Roman" w:cs="Times New Roman"/>
          <w:sz w:val="24"/>
          <w:szCs w:val="24"/>
        </w:rPr>
        <w:t xml:space="preserve">   </w:t>
      </w:r>
      <w:r>
        <w:rPr>
          <w:rFonts w:ascii="Times New Roman" w:hAnsi="Times New Roman" w:cs="Times New Roman"/>
          <w:sz w:val="24"/>
          <w:szCs w:val="24"/>
        </w:rPr>
        <w:t>-</w:t>
      </w:r>
      <w:r w:rsidRPr="00BE2EF4">
        <w:rPr>
          <w:rFonts w:ascii="Times New Roman" w:hAnsi="Times New Roman" w:cs="Times New Roman"/>
          <w:sz w:val="24"/>
          <w:szCs w:val="24"/>
        </w:rPr>
        <w:t xml:space="preserve">      </w:t>
      </w:r>
      <w:r w:rsidR="0044149A">
        <w:rPr>
          <w:rFonts w:ascii="Times New Roman" w:hAnsi="Times New Roman" w:cs="Times New Roman"/>
          <w:sz w:val="24"/>
          <w:szCs w:val="24"/>
        </w:rPr>
        <w:t>Composition notebook with graph paper</w:t>
      </w:r>
      <w:r>
        <w:rPr>
          <w:rFonts w:ascii="Times New Roman" w:hAnsi="Times New Roman" w:cs="Times New Roman"/>
          <w:sz w:val="24"/>
          <w:szCs w:val="24"/>
        </w:rPr>
        <w:tab/>
      </w:r>
      <w:r>
        <w:rPr>
          <w:rFonts w:ascii="Times New Roman" w:hAnsi="Times New Roman" w:cs="Times New Roman"/>
          <w:sz w:val="24"/>
          <w:szCs w:val="24"/>
        </w:rPr>
        <w:tab/>
      </w:r>
      <w:r w:rsidR="00BE76C4">
        <w:rPr>
          <w:rFonts w:ascii="Times New Roman" w:hAnsi="Times New Roman" w:cs="Times New Roman"/>
          <w:sz w:val="24"/>
          <w:szCs w:val="24"/>
        </w:rPr>
        <w:t>Pencil or Pen</w:t>
      </w:r>
      <w:r>
        <w:rPr>
          <w:rFonts w:ascii="Times New Roman" w:hAnsi="Times New Roman" w:cs="Times New Roman"/>
          <w:sz w:val="24"/>
          <w:szCs w:val="24"/>
        </w:rPr>
        <w:tab/>
      </w:r>
    </w:p>
    <w:sectPr w:rsidR="00147B43" w:rsidSect="00071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4B"/>
    <w:rsid w:val="0007124B"/>
    <w:rsid w:val="000F67FA"/>
    <w:rsid w:val="00147B43"/>
    <w:rsid w:val="002D5AE8"/>
    <w:rsid w:val="00325D2B"/>
    <w:rsid w:val="00343B7B"/>
    <w:rsid w:val="003B795F"/>
    <w:rsid w:val="0044149A"/>
    <w:rsid w:val="004E1134"/>
    <w:rsid w:val="00A804F0"/>
    <w:rsid w:val="00B428E4"/>
    <w:rsid w:val="00BE76C4"/>
    <w:rsid w:val="00EC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86FE"/>
  <w15:chartTrackingRefBased/>
  <w15:docId w15:val="{B16B5C4F-359C-40BB-8A62-7534A126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4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EC6D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E8"/>
    <w:rPr>
      <w:rFonts w:ascii="Segoe UI" w:eastAsiaTheme="minorEastAsia" w:hAnsi="Segoe UI" w:cs="Segoe UI"/>
      <w:sz w:val="18"/>
      <w:szCs w:val="18"/>
    </w:rPr>
  </w:style>
  <w:style w:type="character" w:styleId="Hyperlink">
    <w:name w:val="Hyperlink"/>
    <w:rsid w:val="004E1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awkins@ipc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Park CISD</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JoAnn</dc:creator>
  <cp:keywords/>
  <dc:description/>
  <cp:lastModifiedBy>Windows User</cp:lastModifiedBy>
  <cp:revision>3</cp:revision>
  <cp:lastPrinted>2018-08-16T19:56:00Z</cp:lastPrinted>
  <dcterms:created xsi:type="dcterms:W3CDTF">2017-08-21T15:43:00Z</dcterms:created>
  <dcterms:modified xsi:type="dcterms:W3CDTF">2018-08-16T19:57:00Z</dcterms:modified>
</cp:coreProperties>
</file>